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84BF0" w14:textId="77777777" w:rsidR="001A64A3" w:rsidRDefault="00000000">
      <w:pPr>
        <w:spacing w:after="0"/>
        <w:ind w:left="183" w:right="5" w:hanging="10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3BB5DB81" w14:textId="77777777" w:rsidR="001A64A3" w:rsidRDefault="00000000">
      <w:pPr>
        <w:spacing w:after="264"/>
        <w:ind w:left="183" w:hanging="10"/>
        <w:jc w:val="center"/>
      </w:pPr>
      <w:r>
        <w:rPr>
          <w:rFonts w:ascii="Times New Roman" w:eastAsia="Times New Roman" w:hAnsi="Times New Roman" w:cs="Times New Roman"/>
          <w:sz w:val="30"/>
        </w:rPr>
        <w:t>April 2026</w:t>
      </w:r>
      <w:r>
        <w:rPr>
          <w:noProof/>
        </w:rPr>
        <w:drawing>
          <wp:inline distT="0" distB="0" distL="0" distR="0" wp14:anchorId="2A15A32C" wp14:editId="1B21896E">
            <wp:extent cx="3048" cy="3049"/>
            <wp:effectExtent l="0" t="0" r="0" b="0"/>
            <wp:docPr id="446" name="Picture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4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A8DF" w14:textId="77777777" w:rsidR="001A64A3" w:rsidRDefault="00000000">
      <w:pPr>
        <w:spacing w:after="556"/>
        <w:ind w:left="192"/>
        <w:jc w:val="center"/>
      </w:pPr>
      <w:r>
        <w:rPr>
          <w:rFonts w:ascii="Times New Roman" w:eastAsia="Times New Roman" w:hAnsi="Times New Roman" w:cs="Times New Roman"/>
          <w:sz w:val="26"/>
        </w:rPr>
        <w:t>CHRIST IS THE BEGINNING AND WILL LEADS US TO THE END</w:t>
      </w:r>
    </w:p>
    <w:p w14:paraId="43055804" w14:textId="77777777" w:rsidR="001A64A3" w:rsidRDefault="00000000">
      <w:pPr>
        <w:spacing w:after="701" w:line="265" w:lineRule="auto"/>
        <w:ind w:hanging="10"/>
      </w:pPr>
      <w:r>
        <w:rPr>
          <w:rFonts w:ascii="Times New Roman" w:eastAsia="Times New Roman" w:hAnsi="Times New Roman" w:cs="Times New Roman"/>
          <w:sz w:val="26"/>
        </w:rPr>
        <w:t>Monthly Theme: Christ's Sacrifice Has Brought forth New Life</w:t>
      </w:r>
    </w:p>
    <w:p w14:paraId="1A59A26C" w14:textId="7BB8C6F9" w:rsidR="002424F3" w:rsidRPr="002424F3" w:rsidRDefault="00000000" w:rsidP="002424F3">
      <w:pPr>
        <w:spacing w:after="770" w:line="276" w:lineRule="auto"/>
        <w:ind w:hanging="1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April 5 Redemption Comes Through Christ.</w:t>
      </w:r>
      <w:r w:rsidR="002424F3"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rFonts w:ascii="Times New Roman" w:eastAsia="Times New Roman" w:hAnsi="Times New Roman" w:cs="Times New Roman"/>
          <w:sz w:val="26"/>
        </w:rPr>
        <w:t xml:space="preserve"> Resurrection Day</w:t>
      </w:r>
      <w:r w:rsidR="002424F3">
        <w:rPr>
          <w:rFonts w:ascii="Times New Roman" w:eastAsia="Times New Roman" w:hAnsi="Times New Roman" w:cs="Times New Roman"/>
          <w:sz w:val="26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6"/>
        </w:rPr>
        <w:t xml:space="preserve"> 2 Nephi 1:71-75</w:t>
      </w:r>
    </w:p>
    <w:tbl>
      <w:tblPr>
        <w:tblStyle w:val="TableGrid"/>
        <w:tblW w:w="8333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672"/>
        <w:gridCol w:w="1661"/>
      </w:tblGrid>
      <w:tr w:rsidR="001A64A3" w14:paraId="5913C967" w14:textId="77777777">
        <w:trPr>
          <w:trHeight w:val="3025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14:paraId="265C77C0" w14:textId="7F76CBD2" w:rsidR="001A64A3" w:rsidRPr="002424F3" w:rsidRDefault="00000000">
            <w:pPr>
              <w:spacing w:after="1085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April 12 He is Come and Calls unto Thee</w:t>
            </w:r>
            <w:r w:rsidR="002424F3">
              <w:rPr>
                <w:rFonts w:ascii="Times New Roman" w:eastAsia="Times New Roman" w:hAnsi="Times New Roman" w:cs="Times New Roman"/>
                <w:sz w:val="26"/>
              </w:rPr>
              <w:t xml:space="preserve">   John 11:25-29                                                 </w:t>
            </w:r>
          </w:p>
          <w:p w14:paraId="446ABA12" w14:textId="49F838B8" w:rsidR="001A64A3" w:rsidRPr="002424F3" w:rsidRDefault="00000000" w:rsidP="002424F3">
            <w:pPr>
              <w:spacing w:after="1069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April 19 Christ Clears the Road before Us</w:t>
            </w:r>
            <w:r w:rsidR="002424F3">
              <w:rPr>
                <w:rFonts w:ascii="Times New Roman" w:eastAsia="Times New Roman" w:hAnsi="Times New Roman" w:cs="Times New Roman"/>
                <w:sz w:val="26"/>
              </w:rPr>
              <w:t xml:space="preserve">                                   2 Nephi 3:54-60                                                                                  </w:t>
            </w:r>
          </w:p>
          <w:p w14:paraId="5727BB4D" w14:textId="319110AE" w:rsidR="001A64A3" w:rsidRDefault="00000000">
            <w:pPr>
              <w:spacing w:after="0"/>
              <w:ind w:left="19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April 26 Prepare, the Great Day of the Lord is at Han</w:t>
            </w:r>
            <w:r w:rsidR="002424F3">
              <w:rPr>
                <w:rFonts w:ascii="Times New Roman" w:eastAsia="Times New Roman" w:hAnsi="Times New Roman" w:cs="Times New Roman"/>
                <w:sz w:val="26"/>
              </w:rPr>
              <w:t xml:space="preserve">d                         DC 110:23-24    </w:t>
            </w:r>
          </w:p>
          <w:p w14:paraId="5DE03A5B" w14:textId="77777777" w:rsidR="002424F3" w:rsidRDefault="002424F3">
            <w:pPr>
              <w:spacing w:after="0"/>
              <w:ind w:left="19"/>
            </w:pPr>
          </w:p>
          <w:p w14:paraId="6C2F1005" w14:textId="77777777" w:rsidR="002424F3" w:rsidRDefault="002424F3">
            <w:pPr>
              <w:spacing w:after="0"/>
              <w:ind w:left="19"/>
            </w:pPr>
          </w:p>
          <w:p w14:paraId="180DF00D" w14:textId="77777777" w:rsidR="002424F3" w:rsidRDefault="002424F3">
            <w:pPr>
              <w:spacing w:after="0"/>
              <w:ind w:left="19"/>
            </w:pPr>
          </w:p>
          <w:p w14:paraId="4D711CA7" w14:textId="713CE270" w:rsidR="002424F3" w:rsidRDefault="002424F3">
            <w:pPr>
              <w:spacing w:after="0"/>
              <w:ind w:left="19"/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E44BCA0" w14:textId="77777777" w:rsidR="002424F3" w:rsidRDefault="002424F3" w:rsidP="002424F3">
            <w:pPr>
              <w:spacing w:after="1053"/>
            </w:pPr>
          </w:p>
          <w:p w14:paraId="4E1E808C" w14:textId="14438B53" w:rsidR="001A64A3" w:rsidRDefault="002424F3" w:rsidP="002424F3">
            <w:pPr>
              <w:spacing w:after="1053"/>
            </w:pPr>
            <w:r>
              <w:t xml:space="preserve">     </w:t>
            </w:r>
          </w:p>
          <w:p w14:paraId="033666D6" w14:textId="036C43C0" w:rsidR="001A64A3" w:rsidRDefault="002424F3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</w:t>
            </w:r>
          </w:p>
        </w:tc>
      </w:tr>
    </w:tbl>
    <w:p w14:paraId="67224DF5" w14:textId="77777777" w:rsidR="001A64A3" w:rsidRDefault="00000000">
      <w:pPr>
        <w:spacing w:after="701" w:line="265" w:lineRule="auto"/>
        <w:ind w:left="1623" w:hanging="10"/>
      </w:pPr>
      <w:r>
        <w:rPr>
          <w:rFonts w:ascii="Times New Roman" w:eastAsia="Times New Roman" w:hAnsi="Times New Roman" w:cs="Times New Roman"/>
          <w:sz w:val="26"/>
        </w:rPr>
        <w:t>Thank You for Offering Your Service to our Worship</w:t>
      </w:r>
    </w:p>
    <w:sectPr w:rsidR="001A64A3">
      <w:pgSz w:w="12240" w:h="17040"/>
      <w:pgMar w:top="1440" w:right="1766" w:bottom="1440" w:left="2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A3"/>
    <w:rsid w:val="001A64A3"/>
    <w:rsid w:val="002424F3"/>
    <w:rsid w:val="00C2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1AE9"/>
  <w15:docId w15:val="{943FEFDE-7623-4CDF-9709-3243F6F3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2025-06-06T17:41:00Z</dcterms:created>
  <dcterms:modified xsi:type="dcterms:W3CDTF">2025-06-06T17:41:00Z</dcterms:modified>
</cp:coreProperties>
</file>